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Default Extension="jpeg" ContentType="image/jpeg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D7205B" w:rsidRPr="00DB4F0A" w:rsidRDefault="00D7205B" w:rsidP="00D7205B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36"/>
          <w:szCs w:val="22"/>
          <w:lang w:val="en-GB"/>
        </w:rPr>
      </w:pPr>
      <w:r w:rsidRPr="00DB4F0A">
        <w:rPr>
          <w:rFonts w:ascii="Arial" w:hAnsi="Arial" w:cs="Arial"/>
          <w:sz w:val="36"/>
          <w:szCs w:val="22"/>
          <w:lang w:val="en-GB"/>
        </w:rPr>
        <w:t>Welcome in Paris</w:t>
      </w:r>
    </w:p>
    <w:p w:rsidR="00CC70D4" w:rsidRPr="00DB4F0A" w:rsidRDefault="00D7205B" w:rsidP="00D7205B">
      <w:pPr>
        <w:rPr>
          <w:rFonts w:ascii="Arial" w:hAnsi="Arial" w:cs="Arial"/>
          <w:sz w:val="36"/>
          <w:szCs w:val="22"/>
          <w:lang w:val="en-GB"/>
        </w:rPr>
      </w:pPr>
      <w:r w:rsidRPr="00DB4F0A">
        <w:rPr>
          <w:rFonts w:ascii="Arial" w:hAnsi="Arial" w:cs="Arial"/>
          <w:sz w:val="36"/>
          <w:szCs w:val="22"/>
          <w:lang w:val="en-GB"/>
        </w:rPr>
        <w:t xml:space="preserve">We are happy to accommodate you and hope that this day will be interesting and pleasant for you. </w:t>
      </w:r>
    </w:p>
    <w:p w:rsidR="00CC70D4" w:rsidRPr="00DB4F0A" w:rsidRDefault="00CC70D4" w:rsidP="00CC70D4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36"/>
          <w:szCs w:val="22"/>
          <w:lang w:val="en-GB"/>
        </w:rPr>
      </w:pPr>
      <w:r w:rsidRPr="00DB4F0A">
        <w:rPr>
          <w:rFonts w:ascii="Arial" w:hAnsi="Arial" w:cs="Arial"/>
          <w:sz w:val="36"/>
          <w:szCs w:val="22"/>
          <w:lang w:val="en-GB"/>
        </w:rPr>
        <w:t xml:space="preserve">We hope that </w:t>
      </w:r>
      <w:r w:rsidR="00BC6C44" w:rsidRPr="00DB4F0A">
        <w:rPr>
          <w:rFonts w:ascii="Arial" w:hAnsi="Arial" w:cs="Arial"/>
          <w:sz w:val="36"/>
          <w:szCs w:val="22"/>
          <w:lang w:val="en-GB"/>
        </w:rPr>
        <w:t xml:space="preserve">it </w:t>
      </w:r>
      <w:r w:rsidRPr="00DB4F0A">
        <w:rPr>
          <w:rFonts w:ascii="Arial" w:hAnsi="Arial" w:cs="Arial"/>
          <w:sz w:val="36"/>
          <w:szCs w:val="22"/>
          <w:lang w:val="en-GB"/>
        </w:rPr>
        <w:t xml:space="preserve">will be also the beginning of </w:t>
      </w:r>
      <w:proofErr w:type="gramStart"/>
      <w:r w:rsidRPr="00DB4F0A">
        <w:rPr>
          <w:rFonts w:ascii="Arial" w:hAnsi="Arial" w:cs="Arial"/>
          <w:sz w:val="36"/>
          <w:szCs w:val="22"/>
          <w:lang w:val="en-GB"/>
        </w:rPr>
        <w:t>a collaboration</w:t>
      </w:r>
      <w:proofErr w:type="gramEnd"/>
      <w:r w:rsidRPr="00DB4F0A">
        <w:rPr>
          <w:rFonts w:ascii="Arial" w:hAnsi="Arial" w:cs="Arial"/>
          <w:sz w:val="36"/>
          <w:szCs w:val="22"/>
          <w:lang w:val="en-GB"/>
        </w:rPr>
        <w:t xml:space="preserve"> with you.</w:t>
      </w:r>
    </w:p>
    <w:p w:rsidR="00CC70D4" w:rsidRPr="00DB4F0A" w:rsidRDefault="00CC70D4" w:rsidP="00CC70D4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36"/>
          <w:szCs w:val="22"/>
          <w:lang w:val="en-GB"/>
        </w:rPr>
      </w:pPr>
    </w:p>
    <w:p w:rsidR="002B5E00" w:rsidRPr="00DB4F0A" w:rsidRDefault="00CC70D4" w:rsidP="00CC70D4">
      <w:pPr>
        <w:rPr>
          <w:rFonts w:ascii="Arial" w:hAnsi="Arial" w:cs="Arial"/>
          <w:sz w:val="36"/>
          <w:szCs w:val="22"/>
          <w:lang w:val="en-GB"/>
        </w:rPr>
      </w:pPr>
      <w:r w:rsidRPr="00DB4F0A">
        <w:rPr>
          <w:rFonts w:ascii="Arial" w:hAnsi="Arial" w:cs="Arial"/>
          <w:sz w:val="36"/>
          <w:szCs w:val="22"/>
          <w:lang w:val="en-GB"/>
        </w:rPr>
        <w:t>I will present the methodology of the network quickly to you</w:t>
      </w:r>
      <w:r w:rsidR="003D57F9" w:rsidRPr="00DB4F0A">
        <w:rPr>
          <w:rFonts w:ascii="Arial" w:hAnsi="Arial" w:cs="Arial"/>
          <w:sz w:val="36"/>
          <w:szCs w:val="22"/>
          <w:lang w:val="en-GB"/>
        </w:rPr>
        <w:t xml:space="preserve"> and then we will have a great time to discuss all the questions </w:t>
      </w:r>
      <w:r w:rsidR="00FC3CDD" w:rsidRPr="00DB4F0A">
        <w:rPr>
          <w:rFonts w:ascii="Arial" w:hAnsi="Arial" w:cs="Arial"/>
          <w:sz w:val="36"/>
          <w:szCs w:val="22"/>
          <w:lang w:val="en-GB"/>
        </w:rPr>
        <w:t>that</w:t>
      </w:r>
      <w:r w:rsidR="003D57F9" w:rsidRPr="00DB4F0A">
        <w:rPr>
          <w:rFonts w:ascii="Arial" w:hAnsi="Arial" w:cs="Arial"/>
          <w:sz w:val="36"/>
          <w:szCs w:val="22"/>
          <w:lang w:val="en-GB"/>
        </w:rPr>
        <w:t xml:space="preserve"> you will want to ask.</w:t>
      </w:r>
    </w:p>
    <w:p w:rsidR="00651B31" w:rsidRPr="00DB4F0A" w:rsidRDefault="002B5E00" w:rsidP="00CC70D4">
      <w:pPr>
        <w:rPr>
          <w:rFonts w:ascii="Arial" w:hAnsi="Arial" w:cs="Arial"/>
          <w:sz w:val="36"/>
          <w:szCs w:val="22"/>
          <w:lang w:val="en-GB"/>
        </w:rPr>
      </w:pPr>
      <w:r w:rsidRPr="00DB4F0A">
        <w:rPr>
          <w:rFonts w:ascii="Arial" w:hAnsi="Arial" w:cs="Arial"/>
          <w:sz w:val="36"/>
          <w:szCs w:val="22"/>
          <w:lang w:val="en-GB"/>
        </w:rPr>
        <w:t>But before, we would be happy to know which is the situation of research in psychotherapy of the autism in Italy and in the United Kingdom</w:t>
      </w:r>
    </w:p>
    <w:p w:rsidR="00651B31" w:rsidRPr="00DB4F0A" w:rsidRDefault="00651B31" w:rsidP="00CC70D4">
      <w:pPr>
        <w:rPr>
          <w:rFonts w:ascii="Arial" w:hAnsi="Arial" w:cs="Arial"/>
          <w:sz w:val="36"/>
          <w:szCs w:val="22"/>
          <w:lang w:val="en-GB"/>
        </w:rPr>
      </w:pPr>
    </w:p>
    <w:p w:rsidR="00651B31" w:rsidRPr="00DB4F0A" w:rsidRDefault="00651B31" w:rsidP="00CC70D4">
      <w:pPr>
        <w:rPr>
          <w:rFonts w:ascii="Arial" w:hAnsi="Arial" w:cs="Arial"/>
          <w:sz w:val="36"/>
          <w:szCs w:val="22"/>
          <w:lang w:val="en-GB"/>
        </w:rPr>
      </w:pPr>
      <w:r w:rsidRPr="00DB4F0A">
        <w:rPr>
          <w:rFonts w:ascii="Arial" w:hAnsi="Arial" w:cs="Arial"/>
          <w:sz w:val="36"/>
          <w:szCs w:val="22"/>
          <w:lang w:val="en-GB"/>
        </w:rPr>
        <w:t>The organization of the network is the following one</w:t>
      </w:r>
    </w:p>
    <w:p w:rsidR="00651B31" w:rsidRPr="00DB4F0A" w:rsidRDefault="00651B31" w:rsidP="00651B31">
      <w:pPr>
        <w:rPr>
          <w:rFonts w:ascii="Arial" w:hAnsi="Arial" w:cs="Arial"/>
          <w:sz w:val="36"/>
          <w:szCs w:val="22"/>
          <w:lang w:val="en-GB"/>
        </w:rPr>
      </w:pPr>
      <w:r w:rsidRPr="00DB4F0A">
        <w:rPr>
          <w:rFonts w:ascii="Arial" w:hAnsi="Arial" w:cs="Arial"/>
          <w:sz w:val="36"/>
          <w:szCs w:val="22"/>
          <w:lang w:val="en-GB"/>
        </w:rPr>
        <w:t xml:space="preserve">The coordinators are </w:t>
      </w:r>
      <w:r w:rsidR="00026880" w:rsidRPr="00DB4F0A">
        <w:rPr>
          <w:rFonts w:ascii="Arial" w:hAnsi="Arial" w:cs="Arial"/>
          <w:sz w:val="36"/>
          <w:szCs w:val="22"/>
          <w:lang w:val="en-GB"/>
        </w:rPr>
        <w:t xml:space="preserve">Pr </w:t>
      </w:r>
      <w:r w:rsidRPr="00DB4F0A">
        <w:rPr>
          <w:rFonts w:ascii="Arial" w:hAnsi="Arial" w:cs="Arial"/>
          <w:sz w:val="36"/>
          <w:szCs w:val="22"/>
          <w:lang w:val="en-GB"/>
        </w:rPr>
        <w:t xml:space="preserve">B </w:t>
      </w:r>
      <w:proofErr w:type="spellStart"/>
      <w:r w:rsidRPr="00DB4F0A">
        <w:rPr>
          <w:rFonts w:ascii="Arial" w:hAnsi="Arial" w:cs="Arial"/>
          <w:sz w:val="36"/>
          <w:szCs w:val="22"/>
          <w:lang w:val="en-GB"/>
        </w:rPr>
        <w:t>Falissard</w:t>
      </w:r>
      <w:proofErr w:type="spellEnd"/>
      <w:r w:rsidRPr="00DB4F0A">
        <w:rPr>
          <w:rFonts w:ascii="Arial" w:hAnsi="Arial" w:cs="Arial"/>
          <w:sz w:val="36"/>
          <w:szCs w:val="22"/>
          <w:lang w:val="en-GB"/>
        </w:rPr>
        <w:t xml:space="preserve"> </w:t>
      </w:r>
      <w:proofErr w:type="gramStart"/>
      <w:r w:rsidRPr="00DB4F0A">
        <w:rPr>
          <w:rFonts w:ascii="Arial" w:hAnsi="Arial" w:cs="Arial"/>
          <w:sz w:val="36"/>
          <w:szCs w:val="22"/>
          <w:lang w:val="en-GB"/>
        </w:rPr>
        <w:t>et</w:t>
      </w:r>
      <w:proofErr w:type="gramEnd"/>
      <w:r w:rsidRPr="00DB4F0A">
        <w:rPr>
          <w:rFonts w:ascii="Arial" w:hAnsi="Arial" w:cs="Arial"/>
          <w:sz w:val="36"/>
          <w:szCs w:val="22"/>
          <w:lang w:val="en-GB"/>
        </w:rPr>
        <w:t xml:space="preserve"> </w:t>
      </w:r>
      <w:r w:rsidR="00026880" w:rsidRPr="00DB4F0A">
        <w:rPr>
          <w:rFonts w:ascii="Arial" w:hAnsi="Arial" w:cs="Arial"/>
          <w:sz w:val="36"/>
          <w:szCs w:val="22"/>
          <w:lang w:val="en-GB"/>
        </w:rPr>
        <w:t xml:space="preserve">Dr </w:t>
      </w:r>
      <w:r w:rsidRPr="00DB4F0A">
        <w:rPr>
          <w:rFonts w:ascii="Arial" w:hAnsi="Arial" w:cs="Arial"/>
          <w:sz w:val="36"/>
          <w:szCs w:val="22"/>
          <w:lang w:val="en-GB"/>
        </w:rPr>
        <w:t xml:space="preserve">JM </w:t>
      </w:r>
      <w:proofErr w:type="spellStart"/>
      <w:r w:rsidRPr="00DB4F0A">
        <w:rPr>
          <w:rFonts w:ascii="Arial" w:hAnsi="Arial" w:cs="Arial"/>
          <w:sz w:val="36"/>
          <w:szCs w:val="22"/>
          <w:lang w:val="en-GB"/>
        </w:rPr>
        <w:t>Thurin</w:t>
      </w:r>
      <w:proofErr w:type="spellEnd"/>
      <w:r w:rsidRPr="00DB4F0A">
        <w:rPr>
          <w:rFonts w:ascii="Arial" w:hAnsi="Arial" w:cs="Arial"/>
          <w:sz w:val="36"/>
          <w:szCs w:val="22"/>
          <w:lang w:val="en-GB"/>
        </w:rPr>
        <w:t xml:space="preserve"> </w:t>
      </w:r>
    </w:p>
    <w:p w:rsidR="00651B31" w:rsidRPr="00DB4F0A" w:rsidRDefault="00651B31" w:rsidP="00651B31">
      <w:pPr>
        <w:rPr>
          <w:rFonts w:ascii="Arial" w:hAnsi="Arial" w:cs="Arial"/>
          <w:sz w:val="36"/>
          <w:szCs w:val="22"/>
          <w:lang w:val="en-GB"/>
        </w:rPr>
      </w:pPr>
      <w:r w:rsidRPr="00DB4F0A">
        <w:rPr>
          <w:rFonts w:ascii="Arial" w:hAnsi="Arial" w:cs="Arial"/>
          <w:sz w:val="36"/>
          <w:szCs w:val="22"/>
          <w:lang w:val="en-GB"/>
        </w:rPr>
        <w:t xml:space="preserve">The person in charge of the communication is M </w:t>
      </w:r>
      <w:proofErr w:type="spellStart"/>
      <w:r w:rsidRPr="00DB4F0A">
        <w:rPr>
          <w:rFonts w:ascii="Arial" w:hAnsi="Arial" w:cs="Arial"/>
          <w:sz w:val="36"/>
          <w:szCs w:val="22"/>
          <w:lang w:val="en-GB"/>
        </w:rPr>
        <w:t>Thurin</w:t>
      </w:r>
      <w:proofErr w:type="spellEnd"/>
    </w:p>
    <w:p w:rsidR="00651B31" w:rsidRPr="00DB4F0A" w:rsidRDefault="00026880" w:rsidP="00651B31">
      <w:pPr>
        <w:rPr>
          <w:rFonts w:ascii="Arial" w:hAnsi="Arial" w:cs="Arial"/>
          <w:sz w:val="36"/>
          <w:szCs w:val="22"/>
          <w:lang w:val="en-GB"/>
        </w:rPr>
      </w:pPr>
      <w:proofErr w:type="spellStart"/>
      <w:r w:rsidRPr="00DB4F0A">
        <w:rPr>
          <w:rFonts w:ascii="Arial" w:hAnsi="Arial" w:cs="Arial"/>
          <w:sz w:val="36"/>
          <w:szCs w:val="22"/>
          <w:lang w:val="en-GB"/>
        </w:rPr>
        <w:t>Tiba</w:t>
      </w:r>
      <w:proofErr w:type="spellEnd"/>
      <w:r w:rsidRPr="00DB4F0A">
        <w:rPr>
          <w:rFonts w:ascii="Arial" w:hAnsi="Arial" w:cs="Arial"/>
          <w:sz w:val="36"/>
          <w:szCs w:val="22"/>
          <w:lang w:val="en-GB"/>
        </w:rPr>
        <w:t xml:space="preserve"> </w:t>
      </w:r>
      <w:proofErr w:type="spellStart"/>
      <w:r w:rsidRPr="00DB4F0A">
        <w:rPr>
          <w:rFonts w:ascii="Arial" w:hAnsi="Arial" w:cs="Arial"/>
          <w:sz w:val="36"/>
          <w:szCs w:val="22"/>
          <w:lang w:val="en-GB"/>
        </w:rPr>
        <w:t>Baroukh</w:t>
      </w:r>
      <w:proofErr w:type="spellEnd"/>
      <w:r w:rsidRPr="00DB4F0A">
        <w:rPr>
          <w:rFonts w:ascii="Arial" w:hAnsi="Arial" w:cs="Arial"/>
          <w:sz w:val="36"/>
          <w:szCs w:val="22"/>
          <w:lang w:val="en-GB"/>
        </w:rPr>
        <w:t xml:space="preserve"> is our s</w:t>
      </w:r>
      <w:r w:rsidR="00651B31" w:rsidRPr="00DB4F0A">
        <w:rPr>
          <w:rFonts w:ascii="Arial" w:hAnsi="Arial" w:cs="Arial"/>
          <w:sz w:val="36"/>
          <w:szCs w:val="22"/>
          <w:lang w:val="en-GB"/>
        </w:rPr>
        <w:t xml:space="preserve">upport for statistics </w:t>
      </w:r>
    </w:p>
    <w:p w:rsidR="00026880" w:rsidRPr="00DB4F0A" w:rsidRDefault="00026880" w:rsidP="00651B31">
      <w:pPr>
        <w:rPr>
          <w:rFonts w:ascii="Arial" w:hAnsi="Arial" w:cs="Arial"/>
          <w:sz w:val="36"/>
          <w:szCs w:val="22"/>
          <w:lang w:val="en-GB"/>
        </w:rPr>
      </w:pPr>
    </w:p>
    <w:p w:rsidR="00651B31" w:rsidRPr="00DB4F0A" w:rsidRDefault="00026880" w:rsidP="00651B31">
      <w:pPr>
        <w:rPr>
          <w:rFonts w:ascii="Arial" w:hAnsi="Arial" w:cs="Arial"/>
          <w:sz w:val="36"/>
          <w:szCs w:val="22"/>
          <w:lang w:val="en-GB"/>
        </w:rPr>
      </w:pPr>
      <w:r w:rsidRPr="00DB4F0A">
        <w:rPr>
          <w:rFonts w:ascii="Arial" w:hAnsi="Arial" w:cs="Arial"/>
          <w:sz w:val="36"/>
          <w:szCs w:val="22"/>
          <w:lang w:val="en-GB"/>
        </w:rPr>
        <w:t xml:space="preserve">In a specific way </w:t>
      </w:r>
      <w:r w:rsidR="00651B31" w:rsidRPr="00DB4F0A">
        <w:rPr>
          <w:rFonts w:ascii="Arial" w:hAnsi="Arial" w:cs="Arial"/>
          <w:sz w:val="36"/>
          <w:szCs w:val="22"/>
          <w:lang w:val="en-GB"/>
        </w:rPr>
        <w:t xml:space="preserve">Pr B </w:t>
      </w:r>
      <w:proofErr w:type="spellStart"/>
      <w:r w:rsidR="00651B31" w:rsidRPr="00DB4F0A">
        <w:rPr>
          <w:rFonts w:ascii="Arial" w:hAnsi="Arial" w:cs="Arial"/>
          <w:sz w:val="36"/>
          <w:szCs w:val="22"/>
          <w:lang w:val="en-GB"/>
        </w:rPr>
        <w:t>Golse</w:t>
      </w:r>
      <w:proofErr w:type="spellEnd"/>
      <w:r w:rsidR="00651B31" w:rsidRPr="00DB4F0A">
        <w:rPr>
          <w:rFonts w:ascii="Arial" w:hAnsi="Arial" w:cs="Arial"/>
          <w:sz w:val="36"/>
          <w:szCs w:val="22"/>
          <w:lang w:val="en-GB"/>
        </w:rPr>
        <w:t xml:space="preserve">, Dr G Haag, Pr C </w:t>
      </w:r>
      <w:proofErr w:type="spellStart"/>
      <w:r w:rsidR="00651B31" w:rsidRPr="00DB4F0A">
        <w:rPr>
          <w:rFonts w:ascii="Arial" w:hAnsi="Arial" w:cs="Arial"/>
          <w:sz w:val="36"/>
          <w:szCs w:val="22"/>
          <w:lang w:val="en-GB"/>
        </w:rPr>
        <w:t>Barthélémy</w:t>
      </w:r>
      <w:proofErr w:type="spellEnd"/>
      <w:r w:rsidRPr="00DB4F0A">
        <w:rPr>
          <w:rFonts w:ascii="Arial" w:hAnsi="Arial" w:cs="Arial"/>
          <w:sz w:val="36"/>
          <w:szCs w:val="22"/>
          <w:lang w:val="en-GB"/>
        </w:rPr>
        <w:t xml:space="preserve"> </w:t>
      </w:r>
      <w:proofErr w:type="gramStart"/>
      <w:r w:rsidRPr="00DB4F0A">
        <w:rPr>
          <w:rFonts w:ascii="Arial" w:hAnsi="Arial" w:cs="Arial"/>
          <w:sz w:val="36"/>
          <w:szCs w:val="22"/>
          <w:lang w:val="en-GB"/>
        </w:rPr>
        <w:t>are</w:t>
      </w:r>
      <w:proofErr w:type="gramEnd"/>
      <w:r w:rsidRPr="00DB4F0A">
        <w:rPr>
          <w:rFonts w:ascii="Arial" w:hAnsi="Arial" w:cs="Arial"/>
          <w:sz w:val="36"/>
          <w:szCs w:val="22"/>
          <w:lang w:val="en-GB"/>
        </w:rPr>
        <w:t xml:space="preserve"> the coordinators </w:t>
      </w:r>
      <w:proofErr w:type="spellStart"/>
      <w:r w:rsidRPr="00DB4F0A">
        <w:rPr>
          <w:rFonts w:ascii="Arial" w:hAnsi="Arial" w:cs="Arial"/>
          <w:sz w:val="36"/>
          <w:szCs w:val="22"/>
          <w:lang w:val="en-GB"/>
        </w:rPr>
        <w:t>Autisme</w:t>
      </w:r>
      <w:proofErr w:type="spellEnd"/>
      <w:r w:rsidRPr="00DB4F0A">
        <w:rPr>
          <w:rFonts w:ascii="Arial" w:hAnsi="Arial" w:cs="Arial"/>
          <w:sz w:val="36"/>
          <w:szCs w:val="22"/>
          <w:lang w:val="en-GB"/>
        </w:rPr>
        <w:t xml:space="preserve"> pole</w:t>
      </w:r>
    </w:p>
    <w:p w:rsidR="00651B31" w:rsidRPr="00DB4F0A" w:rsidRDefault="00026880" w:rsidP="00651B31">
      <w:pPr>
        <w:rPr>
          <w:rFonts w:ascii="Arial" w:hAnsi="Arial" w:cs="Arial"/>
          <w:sz w:val="36"/>
          <w:szCs w:val="22"/>
          <w:lang w:val="en-GB"/>
        </w:rPr>
      </w:pPr>
      <w:proofErr w:type="gramStart"/>
      <w:r w:rsidRPr="00DB4F0A">
        <w:rPr>
          <w:rFonts w:ascii="Arial" w:hAnsi="Arial" w:cs="Arial"/>
          <w:sz w:val="36"/>
          <w:szCs w:val="22"/>
          <w:lang w:val="en-GB"/>
        </w:rPr>
        <w:t>and</w:t>
      </w:r>
      <w:proofErr w:type="gramEnd"/>
      <w:r w:rsidRPr="00DB4F0A">
        <w:rPr>
          <w:rFonts w:ascii="Arial" w:hAnsi="Arial" w:cs="Arial"/>
          <w:sz w:val="36"/>
          <w:szCs w:val="22"/>
          <w:lang w:val="en-GB"/>
        </w:rPr>
        <w:t xml:space="preserve"> the </w:t>
      </w:r>
      <w:r w:rsidR="00651B31" w:rsidRPr="00DB4F0A">
        <w:rPr>
          <w:rFonts w:ascii="Arial" w:hAnsi="Arial" w:cs="Arial"/>
          <w:sz w:val="36"/>
          <w:szCs w:val="22"/>
          <w:lang w:val="en-GB"/>
        </w:rPr>
        <w:t xml:space="preserve">Scientific </w:t>
      </w:r>
      <w:r w:rsidR="006430FF" w:rsidRPr="00DB4F0A">
        <w:rPr>
          <w:rFonts w:ascii="Arial" w:hAnsi="Arial" w:cs="Arial"/>
          <w:sz w:val="36"/>
          <w:szCs w:val="22"/>
          <w:lang w:val="en-GB"/>
        </w:rPr>
        <w:t>committee</w:t>
      </w:r>
      <w:r w:rsidRPr="00DB4F0A">
        <w:rPr>
          <w:rFonts w:ascii="Arial" w:hAnsi="Arial" w:cs="Arial"/>
          <w:sz w:val="36"/>
          <w:szCs w:val="22"/>
          <w:lang w:val="en-GB"/>
        </w:rPr>
        <w:t xml:space="preserve"> is composed of </w:t>
      </w:r>
      <w:r w:rsidR="00651B31" w:rsidRPr="00DB4F0A">
        <w:rPr>
          <w:rFonts w:ascii="Arial" w:hAnsi="Arial" w:cs="Arial"/>
          <w:sz w:val="36"/>
          <w:szCs w:val="22"/>
          <w:lang w:val="en-GB"/>
        </w:rPr>
        <w:t xml:space="preserve">C </w:t>
      </w:r>
      <w:proofErr w:type="spellStart"/>
      <w:r w:rsidR="00651B31" w:rsidRPr="00DB4F0A">
        <w:rPr>
          <w:rFonts w:ascii="Arial" w:hAnsi="Arial" w:cs="Arial"/>
          <w:sz w:val="36"/>
          <w:szCs w:val="22"/>
          <w:lang w:val="en-GB"/>
        </w:rPr>
        <w:t>Barthélemy</w:t>
      </w:r>
      <w:proofErr w:type="spellEnd"/>
      <w:r w:rsidR="00651B31" w:rsidRPr="00DB4F0A">
        <w:rPr>
          <w:rFonts w:ascii="Arial" w:hAnsi="Arial" w:cs="Arial"/>
          <w:sz w:val="36"/>
          <w:szCs w:val="22"/>
          <w:lang w:val="en-GB"/>
        </w:rPr>
        <w:t xml:space="preserve">, R Blanc, B </w:t>
      </w:r>
      <w:proofErr w:type="spellStart"/>
      <w:r w:rsidR="00651B31" w:rsidRPr="00DB4F0A">
        <w:rPr>
          <w:rFonts w:ascii="Arial" w:hAnsi="Arial" w:cs="Arial"/>
          <w:sz w:val="36"/>
          <w:szCs w:val="22"/>
          <w:lang w:val="en-GB"/>
        </w:rPr>
        <w:t>Golse</w:t>
      </w:r>
      <w:proofErr w:type="spellEnd"/>
      <w:r w:rsidR="00651B31" w:rsidRPr="00DB4F0A">
        <w:rPr>
          <w:rFonts w:ascii="Arial" w:hAnsi="Arial" w:cs="Arial"/>
          <w:sz w:val="36"/>
          <w:szCs w:val="22"/>
          <w:lang w:val="en-GB"/>
        </w:rPr>
        <w:t xml:space="preserve">, G Haag, L </w:t>
      </w:r>
      <w:proofErr w:type="spellStart"/>
      <w:r w:rsidR="00651B31" w:rsidRPr="00DB4F0A">
        <w:rPr>
          <w:rFonts w:ascii="Arial" w:hAnsi="Arial" w:cs="Arial"/>
          <w:sz w:val="36"/>
          <w:szCs w:val="22"/>
          <w:lang w:val="en-GB"/>
        </w:rPr>
        <w:t>Robel</w:t>
      </w:r>
      <w:proofErr w:type="spellEnd"/>
      <w:r w:rsidR="00651B31" w:rsidRPr="00DB4F0A">
        <w:rPr>
          <w:rFonts w:ascii="Arial" w:hAnsi="Arial" w:cs="Arial"/>
          <w:sz w:val="36"/>
          <w:szCs w:val="22"/>
          <w:lang w:val="en-GB"/>
        </w:rPr>
        <w:t>, H Suarez-</w:t>
      </w:r>
      <w:proofErr w:type="spellStart"/>
      <w:r w:rsidR="00651B31" w:rsidRPr="00DB4F0A">
        <w:rPr>
          <w:rFonts w:ascii="Arial" w:hAnsi="Arial" w:cs="Arial"/>
          <w:sz w:val="36"/>
          <w:szCs w:val="22"/>
          <w:lang w:val="en-GB"/>
        </w:rPr>
        <w:t>Labat</w:t>
      </w:r>
      <w:proofErr w:type="spellEnd"/>
      <w:r w:rsidR="00651B31" w:rsidRPr="00DB4F0A">
        <w:rPr>
          <w:rFonts w:ascii="Arial" w:hAnsi="Arial" w:cs="Arial"/>
          <w:sz w:val="36"/>
          <w:szCs w:val="22"/>
          <w:lang w:val="en-GB"/>
        </w:rPr>
        <w:t xml:space="preserve">, M </w:t>
      </w:r>
      <w:proofErr w:type="spellStart"/>
      <w:r w:rsidR="00651B31" w:rsidRPr="00DB4F0A">
        <w:rPr>
          <w:rFonts w:ascii="Arial" w:hAnsi="Arial" w:cs="Arial"/>
          <w:sz w:val="36"/>
          <w:szCs w:val="22"/>
          <w:lang w:val="en-GB"/>
        </w:rPr>
        <w:t>Thurin</w:t>
      </w:r>
      <w:proofErr w:type="spellEnd"/>
      <w:r w:rsidR="00651B31" w:rsidRPr="00DB4F0A">
        <w:rPr>
          <w:rFonts w:ascii="Arial" w:hAnsi="Arial" w:cs="Arial"/>
          <w:sz w:val="36"/>
          <w:szCs w:val="22"/>
          <w:lang w:val="en-GB"/>
        </w:rPr>
        <w:t xml:space="preserve">, JM </w:t>
      </w:r>
      <w:proofErr w:type="spellStart"/>
      <w:r w:rsidR="00651B31" w:rsidRPr="00DB4F0A">
        <w:rPr>
          <w:rFonts w:ascii="Arial" w:hAnsi="Arial" w:cs="Arial"/>
          <w:sz w:val="36"/>
          <w:szCs w:val="22"/>
          <w:lang w:val="en-GB"/>
        </w:rPr>
        <w:t>Thurin</w:t>
      </w:r>
      <w:proofErr w:type="spellEnd"/>
    </w:p>
    <w:p w:rsidR="000A00B7" w:rsidRPr="00DB4F0A" w:rsidRDefault="00651B31" w:rsidP="00651B31">
      <w:pPr>
        <w:rPr>
          <w:rFonts w:ascii="Arial" w:hAnsi="Arial" w:cs="Arial"/>
          <w:sz w:val="36"/>
          <w:szCs w:val="22"/>
          <w:lang w:val="en-GB"/>
        </w:rPr>
      </w:pPr>
      <w:r w:rsidRPr="00DB4F0A">
        <w:rPr>
          <w:rFonts w:ascii="Arial" w:hAnsi="Arial" w:cs="Arial"/>
          <w:sz w:val="36"/>
          <w:szCs w:val="22"/>
          <w:lang w:val="en-GB"/>
        </w:rPr>
        <w:t xml:space="preserve"> </w:t>
      </w:r>
      <w:r w:rsidR="00026880" w:rsidRPr="00DB4F0A">
        <w:rPr>
          <w:rFonts w:ascii="Arial" w:hAnsi="Arial" w:cs="Arial"/>
          <w:sz w:val="36"/>
          <w:szCs w:val="22"/>
          <w:lang w:val="en-GB"/>
        </w:rPr>
        <w:t xml:space="preserve">There are </w:t>
      </w:r>
      <w:proofErr w:type="spellStart"/>
      <w:r w:rsidR="00026880" w:rsidRPr="00DB4F0A">
        <w:rPr>
          <w:rFonts w:ascii="Arial" w:hAnsi="Arial" w:cs="Arial"/>
          <w:sz w:val="36"/>
          <w:szCs w:val="22"/>
          <w:lang w:val="en-GB"/>
        </w:rPr>
        <w:t>tho</w:t>
      </w:r>
      <w:proofErr w:type="spellEnd"/>
      <w:r w:rsidR="00026880" w:rsidRPr="00DB4F0A">
        <w:rPr>
          <w:rFonts w:ascii="Arial" w:hAnsi="Arial" w:cs="Arial"/>
          <w:sz w:val="36"/>
          <w:szCs w:val="22"/>
          <w:lang w:val="en-GB"/>
        </w:rPr>
        <w:t xml:space="preserve"> other poles </w:t>
      </w:r>
      <w:r w:rsidRPr="00DB4F0A">
        <w:rPr>
          <w:rFonts w:ascii="Arial" w:hAnsi="Arial" w:cs="Arial"/>
          <w:sz w:val="36"/>
          <w:szCs w:val="22"/>
          <w:lang w:val="en-GB"/>
        </w:rPr>
        <w:t>Pole Borderline</w:t>
      </w:r>
      <w:r w:rsidR="00026880" w:rsidRPr="00DB4F0A">
        <w:rPr>
          <w:rFonts w:ascii="Arial" w:hAnsi="Arial" w:cs="Arial"/>
          <w:sz w:val="36"/>
          <w:szCs w:val="22"/>
          <w:lang w:val="en-GB"/>
        </w:rPr>
        <w:t xml:space="preserve"> and </w:t>
      </w:r>
      <w:r w:rsidRPr="00DB4F0A">
        <w:rPr>
          <w:rFonts w:ascii="Arial" w:hAnsi="Arial" w:cs="Arial"/>
          <w:sz w:val="36"/>
          <w:szCs w:val="22"/>
          <w:lang w:val="en-GB"/>
        </w:rPr>
        <w:t>Pole Alzheimer</w:t>
      </w:r>
    </w:p>
    <w:p w:rsidR="000A00B7" w:rsidRPr="00DB4F0A" w:rsidRDefault="000A00B7" w:rsidP="00651B31">
      <w:pPr>
        <w:rPr>
          <w:rFonts w:ascii="Arial" w:hAnsi="Arial" w:cs="Arial"/>
          <w:sz w:val="36"/>
          <w:szCs w:val="22"/>
          <w:lang w:val="en-GB"/>
        </w:rPr>
      </w:pPr>
    </w:p>
    <w:p w:rsidR="00056437" w:rsidRPr="00DB4F0A" w:rsidRDefault="000A00B7" w:rsidP="00651B31">
      <w:pPr>
        <w:rPr>
          <w:rFonts w:ascii="Arial" w:hAnsi="Arial" w:cs="Arial"/>
          <w:sz w:val="36"/>
          <w:szCs w:val="22"/>
          <w:lang w:val="en-GB"/>
        </w:rPr>
      </w:pPr>
      <w:r w:rsidRPr="00DB4F0A">
        <w:rPr>
          <w:rFonts w:ascii="Arial" w:hAnsi="Arial" w:cs="Arial"/>
          <w:sz w:val="36"/>
          <w:szCs w:val="22"/>
          <w:lang w:val="en-GB"/>
        </w:rPr>
        <w:t>The general methodology of the Network is that of intensive single cases studies secondarily joined together in a database of which will allow comparative studies</w:t>
      </w:r>
      <w:r w:rsidR="00056437" w:rsidRPr="00DB4F0A">
        <w:rPr>
          <w:rFonts w:ascii="Arial" w:hAnsi="Arial" w:cs="Arial"/>
          <w:sz w:val="36"/>
          <w:szCs w:val="22"/>
          <w:lang w:val="en-GB"/>
        </w:rPr>
        <w:t>.</w:t>
      </w:r>
    </w:p>
    <w:p w:rsidR="00056437" w:rsidRPr="00DB4F0A" w:rsidRDefault="00056437" w:rsidP="00056437">
      <w:pPr>
        <w:rPr>
          <w:rFonts w:ascii="Arial" w:hAnsi="Arial" w:cs="Arial"/>
          <w:sz w:val="36"/>
          <w:szCs w:val="22"/>
          <w:lang w:val="en-GB"/>
        </w:rPr>
      </w:pPr>
      <w:r w:rsidRPr="00DB4F0A">
        <w:rPr>
          <w:rFonts w:ascii="Arial" w:hAnsi="Arial" w:cs="Arial"/>
          <w:sz w:val="36"/>
          <w:szCs w:val="22"/>
          <w:lang w:val="en-GB"/>
        </w:rPr>
        <w:t xml:space="preserve">For the autism pole, each study starts with a census of the moderators among which general evaluations as CIM 10, CARS or ADI, BECS or WISC, </w:t>
      </w:r>
      <w:proofErr w:type="spellStart"/>
      <w:r w:rsidRPr="00DB4F0A">
        <w:rPr>
          <w:rFonts w:ascii="Arial" w:hAnsi="Arial" w:cs="Arial"/>
          <w:sz w:val="36"/>
          <w:szCs w:val="22"/>
          <w:lang w:val="en-GB"/>
        </w:rPr>
        <w:t>Sceno</w:t>
      </w:r>
      <w:proofErr w:type="spellEnd"/>
      <w:r w:rsidRPr="00DB4F0A">
        <w:rPr>
          <w:rFonts w:ascii="Arial" w:hAnsi="Arial" w:cs="Arial"/>
          <w:sz w:val="36"/>
          <w:szCs w:val="22"/>
          <w:lang w:val="en-GB"/>
        </w:rPr>
        <w:t xml:space="preserve"> test and of dimensions such as the participation of the family and establishments.</w:t>
      </w:r>
    </w:p>
    <w:p w:rsidR="006430FF" w:rsidRPr="00DB4F0A" w:rsidRDefault="00056437" w:rsidP="00056437">
      <w:pPr>
        <w:rPr>
          <w:rFonts w:ascii="Arial" w:hAnsi="Arial" w:cs="Arial"/>
          <w:sz w:val="36"/>
          <w:szCs w:val="22"/>
          <w:lang w:val="en-GB"/>
        </w:rPr>
      </w:pPr>
      <w:r w:rsidRPr="00DB4F0A">
        <w:rPr>
          <w:rFonts w:ascii="Arial" w:hAnsi="Arial" w:cs="Arial"/>
          <w:sz w:val="36"/>
          <w:szCs w:val="22"/>
          <w:lang w:val="en-GB"/>
        </w:rPr>
        <w:t>Then</w:t>
      </w:r>
      <w:r w:rsidR="008A0CEE" w:rsidRPr="00DB4F0A">
        <w:rPr>
          <w:rFonts w:ascii="Arial" w:hAnsi="Arial" w:cs="Arial"/>
          <w:sz w:val="36"/>
          <w:szCs w:val="22"/>
          <w:lang w:val="en-GB"/>
        </w:rPr>
        <w:t>, starting from the extensive notes of the first 3 sessions, and the rating of tools such as ECAR</w:t>
      </w:r>
      <w:r w:rsidR="006430FF" w:rsidRPr="00DB4F0A">
        <w:rPr>
          <w:rFonts w:ascii="Arial" w:hAnsi="Arial" w:cs="Arial"/>
          <w:sz w:val="36"/>
          <w:szCs w:val="22"/>
          <w:lang w:val="en-GB"/>
        </w:rPr>
        <w:t xml:space="preserve"> (BSE-R)</w:t>
      </w:r>
      <w:r w:rsidR="008A0CEE" w:rsidRPr="00DB4F0A">
        <w:rPr>
          <w:rFonts w:ascii="Arial" w:hAnsi="Arial" w:cs="Arial"/>
          <w:sz w:val="36"/>
          <w:szCs w:val="22"/>
          <w:lang w:val="en-GB"/>
        </w:rPr>
        <w:t xml:space="preserve"> and</w:t>
      </w:r>
      <w:r w:rsidR="006430FF" w:rsidRPr="00DB4F0A">
        <w:rPr>
          <w:rFonts w:ascii="Arial" w:hAnsi="Arial" w:cs="Arial"/>
          <w:sz w:val="36"/>
          <w:szCs w:val="22"/>
          <w:lang w:val="en-GB"/>
        </w:rPr>
        <w:t xml:space="preserve"> GRCEEAIT (</w:t>
      </w:r>
      <w:r w:rsidR="006430FF" w:rsidRPr="00DB4F0A">
        <w:rPr>
          <w:rFonts w:ascii="Arial" w:hAnsi="Arial" w:cs="Arial"/>
          <w:bCs/>
          <w:sz w:val="36"/>
          <w:szCs w:val="22"/>
          <w:lang w:val="en-GB"/>
        </w:rPr>
        <w:t>CLESIAS</w:t>
      </w:r>
      <w:r w:rsidR="006430FF" w:rsidRPr="00DB4F0A">
        <w:rPr>
          <w:rFonts w:ascii="Arial" w:hAnsi="Arial" w:cs="Arial"/>
          <w:sz w:val="36"/>
          <w:szCs w:val="22"/>
          <w:lang w:val="en-GB"/>
        </w:rPr>
        <w:t>),</w:t>
      </w:r>
      <w:r w:rsidR="008A0CEE" w:rsidRPr="00DB4F0A">
        <w:rPr>
          <w:rFonts w:ascii="Arial" w:hAnsi="Arial" w:cs="Arial"/>
          <w:sz w:val="36"/>
          <w:szCs w:val="22"/>
          <w:lang w:val="en-GB"/>
        </w:rPr>
        <w:t xml:space="preserve"> a </w:t>
      </w:r>
      <w:r w:rsidR="006430FF" w:rsidRPr="00DB4F0A">
        <w:rPr>
          <w:rFonts w:ascii="Arial" w:hAnsi="Arial" w:cs="Arial"/>
          <w:sz w:val="36"/>
          <w:szCs w:val="22"/>
          <w:lang w:val="en-GB"/>
        </w:rPr>
        <w:t xml:space="preserve">case </w:t>
      </w:r>
      <w:proofErr w:type="gramStart"/>
      <w:r w:rsidR="006430FF" w:rsidRPr="00DB4F0A">
        <w:rPr>
          <w:rFonts w:ascii="Arial" w:hAnsi="Arial" w:cs="Arial"/>
          <w:sz w:val="36"/>
          <w:szCs w:val="22"/>
          <w:lang w:val="en-GB"/>
        </w:rPr>
        <w:t>formulation</w:t>
      </w:r>
      <w:r w:rsidR="008A0CEE" w:rsidRPr="00DB4F0A">
        <w:rPr>
          <w:rFonts w:ascii="Arial" w:hAnsi="Arial" w:cs="Arial"/>
          <w:sz w:val="36"/>
          <w:szCs w:val="22"/>
          <w:lang w:val="en-GB"/>
        </w:rPr>
        <w:t>s</w:t>
      </w:r>
      <w:proofErr w:type="gramEnd"/>
      <w:r w:rsidR="008A0CEE" w:rsidRPr="00DB4F0A">
        <w:rPr>
          <w:rFonts w:ascii="Arial" w:hAnsi="Arial" w:cs="Arial"/>
          <w:sz w:val="36"/>
          <w:szCs w:val="22"/>
          <w:lang w:val="en-GB"/>
        </w:rPr>
        <w:t xml:space="preserve"> </w:t>
      </w:r>
      <w:r w:rsidR="006430FF" w:rsidRPr="00DB4F0A">
        <w:rPr>
          <w:rFonts w:ascii="Arial" w:hAnsi="Arial" w:cs="Arial"/>
          <w:sz w:val="36"/>
          <w:szCs w:val="22"/>
          <w:lang w:val="en-GB"/>
        </w:rPr>
        <w:t xml:space="preserve">is </w:t>
      </w:r>
      <w:r w:rsidR="008A0CEE" w:rsidRPr="00DB4F0A">
        <w:rPr>
          <w:rFonts w:ascii="Arial" w:hAnsi="Arial" w:cs="Arial"/>
          <w:sz w:val="36"/>
          <w:szCs w:val="22"/>
          <w:lang w:val="en-GB"/>
        </w:rPr>
        <w:t>built</w:t>
      </w:r>
      <w:r w:rsidR="006430FF" w:rsidRPr="00DB4F0A">
        <w:rPr>
          <w:rFonts w:ascii="Arial" w:hAnsi="Arial" w:cs="Arial"/>
          <w:sz w:val="36"/>
          <w:szCs w:val="22"/>
          <w:lang w:val="en-GB"/>
        </w:rPr>
        <w:t>.</w:t>
      </w:r>
    </w:p>
    <w:p w:rsidR="000761F0" w:rsidRPr="00DB4F0A" w:rsidRDefault="006430FF" w:rsidP="00056437">
      <w:pPr>
        <w:rPr>
          <w:rFonts w:ascii="Arial" w:hAnsi="Arial" w:cs="Arial"/>
          <w:sz w:val="36"/>
          <w:szCs w:val="22"/>
          <w:lang w:val="en-GB"/>
        </w:rPr>
      </w:pPr>
      <w:r w:rsidRPr="00DB4F0A">
        <w:rPr>
          <w:rFonts w:ascii="Arial" w:hAnsi="Arial" w:cs="Arial"/>
          <w:sz w:val="36"/>
          <w:szCs w:val="22"/>
          <w:lang w:val="en-GB"/>
        </w:rPr>
        <w:t>The next ratings occur at 3, 6, if possible 9 an 12 months</w:t>
      </w:r>
    </w:p>
    <w:p w:rsidR="006430FF" w:rsidRPr="00DB4F0A" w:rsidRDefault="000761F0" w:rsidP="00056437">
      <w:pPr>
        <w:rPr>
          <w:rFonts w:ascii="Arial" w:hAnsi="Arial" w:cs="Arial"/>
          <w:sz w:val="36"/>
          <w:szCs w:val="22"/>
          <w:lang w:val="en-GB"/>
        </w:rPr>
      </w:pPr>
      <w:r w:rsidRPr="00DB4F0A">
        <w:rPr>
          <w:rFonts w:ascii="Arial" w:hAnsi="Arial" w:cs="Arial"/>
          <w:sz w:val="36"/>
          <w:szCs w:val="22"/>
          <w:lang w:val="en-GB"/>
        </w:rPr>
        <w:t>The case formulation joins together and organizes the clinical elements in 4 principal dimensions</w:t>
      </w:r>
    </w:p>
    <w:p w:rsidR="00056437" w:rsidRPr="00DB4F0A" w:rsidRDefault="00056437" w:rsidP="00056437">
      <w:pPr>
        <w:rPr>
          <w:rFonts w:ascii="Arial" w:hAnsi="Arial" w:cs="Arial"/>
          <w:sz w:val="36"/>
          <w:szCs w:val="22"/>
          <w:lang w:val="en-GB"/>
        </w:rPr>
      </w:pPr>
    </w:p>
    <w:p w:rsidR="00280A6F" w:rsidRPr="00DB4F0A" w:rsidRDefault="00070274" w:rsidP="00CC70D4">
      <w:pPr>
        <w:rPr>
          <w:rFonts w:ascii="Arial" w:hAnsi="Arial" w:cs="Arial"/>
          <w:sz w:val="36"/>
          <w:szCs w:val="22"/>
          <w:lang w:val="en-GB"/>
        </w:rPr>
      </w:pPr>
      <w:proofErr w:type="gramStart"/>
      <w:r w:rsidRPr="00DB4F0A">
        <w:rPr>
          <w:rFonts w:ascii="Arial" w:hAnsi="Arial" w:cs="Arial"/>
          <w:sz w:val="36"/>
          <w:szCs w:val="22"/>
          <w:lang w:val="en-GB"/>
        </w:rPr>
        <w:t>The training is organized during special meetings and also by Internet</w:t>
      </w:r>
      <w:proofErr w:type="gramEnd"/>
      <w:r w:rsidR="00DB4F0A" w:rsidRPr="00DB4F0A">
        <w:rPr>
          <w:rFonts w:ascii="Arial" w:hAnsi="Arial" w:cs="Arial"/>
          <w:sz w:val="36"/>
          <w:szCs w:val="22"/>
          <w:lang w:val="en-GB"/>
        </w:rPr>
        <w:t>.</w:t>
      </w:r>
    </w:p>
    <w:sectPr w:rsidR="00280A6F" w:rsidRPr="00DB4F0A" w:rsidSect="00280A6F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altName w:val="Times New Roman"/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280A6F"/>
    <w:rsid w:val="00026880"/>
    <w:rsid w:val="00056437"/>
    <w:rsid w:val="00070274"/>
    <w:rsid w:val="000761F0"/>
    <w:rsid w:val="000A00B7"/>
    <w:rsid w:val="00164CD6"/>
    <w:rsid w:val="00280A6F"/>
    <w:rsid w:val="002B5E00"/>
    <w:rsid w:val="003D57F9"/>
    <w:rsid w:val="006430FF"/>
    <w:rsid w:val="00651B31"/>
    <w:rsid w:val="008A0CEE"/>
    <w:rsid w:val="00B12FBF"/>
    <w:rsid w:val="00BC6C44"/>
    <w:rsid w:val="00CC70D4"/>
    <w:rsid w:val="00D7205B"/>
    <w:rsid w:val="00DB4F0A"/>
    <w:rsid w:val="00FC3CDD"/>
  </w:rsids>
  <m:mathPr>
    <m:mathFont m:val="Impac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70B"/>
  </w:style>
  <w:style w:type="character" w:default="1" w:styleId="Policepardfaut">
    <w:name w:val="Default Paragraph Font"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254</Words>
  <Characters>1448</Characters>
  <Application>Microsoft Macintosh Word</Application>
  <DocSecurity>0</DocSecurity>
  <Lines>12</Lines>
  <Paragraphs>2</Paragraphs>
  <ScaleCrop>false</ScaleCrop>
  <Company>Siret:41416834400011</Company>
  <LinksUpToDate>false</LinksUpToDate>
  <CharactersWithSpaces>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Jean-Michel THURIN</dc:creator>
  <cp:keywords/>
  <cp:lastModifiedBy>Jean-Michel THURIN</cp:lastModifiedBy>
  <cp:revision>14</cp:revision>
  <cp:lastPrinted>2009-06-13T06:25:00Z</cp:lastPrinted>
  <dcterms:created xsi:type="dcterms:W3CDTF">2009-06-12T19:11:00Z</dcterms:created>
  <dcterms:modified xsi:type="dcterms:W3CDTF">2009-06-14T06:33:00Z</dcterms:modified>
</cp:coreProperties>
</file>